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A4271D" w14:textId="28CECE5C" w:rsidR="00A7538D" w:rsidRDefault="00A7538D" w:rsidP="00A7538D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B95352">
        <w:rPr>
          <w:b/>
          <w:sz w:val="28"/>
        </w:rPr>
        <w:t>: Diagnostyka laboratoryjna</w:t>
      </w:r>
    </w:p>
    <w:p w14:paraId="5C7D5821" w14:textId="20CF6D46" w:rsidR="00A7538D" w:rsidRPr="00B95352" w:rsidRDefault="00A7538D" w:rsidP="00A7538D">
      <w:pPr>
        <w:jc w:val="center"/>
        <w:rPr>
          <w:b/>
          <w:sz w:val="16"/>
          <w:szCs w:val="16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A7538D" w:rsidRPr="00442D3F" w14:paraId="6591C8E7" w14:textId="77777777" w:rsidTr="006122F5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4FAAC699" w14:textId="77777777" w:rsidR="00A7538D" w:rsidRPr="00442D3F" w:rsidRDefault="00A7538D" w:rsidP="006122F5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A7538D" w:rsidRPr="00442D3F" w14:paraId="6B229BCE" w14:textId="77777777" w:rsidTr="006122F5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4D52049" w14:textId="77777777" w:rsidR="00A7538D" w:rsidRPr="00FD14BF" w:rsidRDefault="00A7538D" w:rsidP="00F4037B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1. Kierunek studiów:</w:t>
            </w:r>
            <w:r w:rsidR="00C17D2F" w:rsidRPr="00FD14BF">
              <w:rPr>
                <w:sz w:val="24"/>
                <w:szCs w:val="24"/>
              </w:rPr>
              <w:t xml:space="preserve"> Lekarsk</w:t>
            </w:r>
            <w:r w:rsidR="00F4037B" w:rsidRPr="00FD14BF">
              <w:rPr>
                <w:sz w:val="24"/>
                <w:szCs w:val="24"/>
              </w:rPr>
              <w:t>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1F44463F" w14:textId="77777777" w:rsidR="00A7538D" w:rsidRPr="00FD14BF" w:rsidRDefault="00A7538D" w:rsidP="006122F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2. Poziom kształcenia:</w:t>
            </w:r>
            <w:r w:rsidRPr="00FD14BF">
              <w:rPr>
                <w:sz w:val="24"/>
                <w:szCs w:val="24"/>
              </w:rPr>
              <w:t xml:space="preserve"> </w:t>
            </w:r>
            <w:r w:rsidR="002B7CCD" w:rsidRPr="00FD14BF">
              <w:rPr>
                <w:sz w:val="24"/>
                <w:szCs w:val="24"/>
              </w:rPr>
              <w:t>J</w:t>
            </w:r>
            <w:r w:rsidR="00C17D2F" w:rsidRPr="00FD14BF">
              <w:rPr>
                <w:sz w:val="24"/>
                <w:szCs w:val="24"/>
              </w:rPr>
              <w:t>ednolite studia magisterskie</w:t>
            </w:r>
          </w:p>
          <w:p w14:paraId="19479B6E" w14:textId="77777777" w:rsidR="00A7538D" w:rsidRPr="00FD14BF" w:rsidRDefault="00A7538D" w:rsidP="006122F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3. Forma studiów:</w:t>
            </w:r>
            <w:r w:rsidRPr="00FD14BF">
              <w:rPr>
                <w:sz w:val="24"/>
                <w:szCs w:val="24"/>
              </w:rPr>
              <w:t xml:space="preserve"> </w:t>
            </w:r>
            <w:r w:rsidR="00B116EA" w:rsidRPr="00FD14BF">
              <w:rPr>
                <w:sz w:val="24"/>
                <w:szCs w:val="24"/>
              </w:rPr>
              <w:t>S</w:t>
            </w:r>
            <w:r w:rsidR="002B7CCD" w:rsidRPr="00FD14BF">
              <w:rPr>
                <w:sz w:val="24"/>
                <w:szCs w:val="24"/>
              </w:rPr>
              <w:t>tacjonarne</w:t>
            </w:r>
            <w:r w:rsidR="00F4037B" w:rsidRPr="00FD14BF">
              <w:rPr>
                <w:sz w:val="24"/>
                <w:szCs w:val="24"/>
              </w:rPr>
              <w:t>/Niestacjonarne</w:t>
            </w:r>
          </w:p>
        </w:tc>
      </w:tr>
      <w:tr w:rsidR="00A7538D" w:rsidRPr="00442D3F" w14:paraId="63D1C303" w14:textId="77777777" w:rsidTr="006122F5">
        <w:tc>
          <w:tcPr>
            <w:tcW w:w="4192" w:type="dxa"/>
            <w:gridSpan w:val="2"/>
          </w:tcPr>
          <w:p w14:paraId="29C02DAA" w14:textId="75D5AFBF" w:rsidR="00A7538D" w:rsidRPr="006E6B8D" w:rsidRDefault="00A7538D" w:rsidP="006122F5">
            <w:pPr>
              <w:pStyle w:val="Akapitzlist"/>
              <w:spacing w:after="0" w:line="240" w:lineRule="auto"/>
              <w:ind w:left="0"/>
              <w:rPr>
                <w:b/>
                <w:color w:val="000000" w:themeColor="text1"/>
                <w:sz w:val="24"/>
                <w:szCs w:val="24"/>
              </w:rPr>
            </w:pPr>
            <w:r w:rsidRPr="006E6B8D">
              <w:rPr>
                <w:b/>
                <w:color w:val="000000" w:themeColor="text1"/>
                <w:sz w:val="24"/>
                <w:szCs w:val="24"/>
              </w:rPr>
              <w:t>4. Rok:</w:t>
            </w:r>
            <w:r w:rsidRPr="006E6B8D">
              <w:rPr>
                <w:color w:val="000000" w:themeColor="text1"/>
                <w:sz w:val="24"/>
                <w:szCs w:val="24"/>
              </w:rPr>
              <w:t xml:space="preserve"> </w:t>
            </w:r>
            <w:r w:rsidR="00A61D85" w:rsidRPr="006E6B8D">
              <w:rPr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5500" w:type="dxa"/>
            <w:gridSpan w:val="3"/>
          </w:tcPr>
          <w:p w14:paraId="4CA4A81A" w14:textId="77777777" w:rsidR="00A7538D" w:rsidRPr="006E6B8D" w:rsidRDefault="00A7538D" w:rsidP="006122F5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6E6B8D">
              <w:rPr>
                <w:b/>
                <w:color w:val="000000" w:themeColor="text1"/>
                <w:sz w:val="24"/>
                <w:szCs w:val="24"/>
              </w:rPr>
              <w:t xml:space="preserve">5. Semestr: </w:t>
            </w:r>
            <w:r w:rsidR="000059AB" w:rsidRPr="006E6B8D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059AB" w:rsidRPr="006E6B8D">
              <w:rPr>
                <w:color w:val="000000" w:themeColor="text1"/>
                <w:sz w:val="24"/>
                <w:szCs w:val="24"/>
              </w:rPr>
              <w:t>Zgodnie z harmonogramem</w:t>
            </w:r>
          </w:p>
        </w:tc>
      </w:tr>
      <w:tr w:rsidR="00A7538D" w:rsidRPr="00442D3F" w14:paraId="2474566D" w14:textId="77777777" w:rsidTr="006122F5">
        <w:tc>
          <w:tcPr>
            <w:tcW w:w="9692" w:type="dxa"/>
            <w:gridSpan w:val="5"/>
          </w:tcPr>
          <w:p w14:paraId="01333491" w14:textId="77777777" w:rsidR="00A7538D" w:rsidRPr="006E6B8D" w:rsidRDefault="00A7538D" w:rsidP="00E944C8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6E6B8D">
              <w:rPr>
                <w:b/>
                <w:color w:val="000000" w:themeColor="text1"/>
                <w:sz w:val="24"/>
                <w:szCs w:val="24"/>
              </w:rPr>
              <w:t>6. Nazwa przedmiotu:</w:t>
            </w:r>
            <w:r w:rsidRPr="006E6B8D">
              <w:rPr>
                <w:color w:val="000000" w:themeColor="text1"/>
                <w:sz w:val="24"/>
                <w:szCs w:val="24"/>
              </w:rPr>
              <w:t xml:space="preserve"> </w:t>
            </w:r>
            <w:r w:rsidR="00533FDE" w:rsidRPr="006E6B8D">
              <w:rPr>
                <w:color w:val="000000" w:themeColor="text1"/>
                <w:sz w:val="24"/>
                <w:szCs w:val="24"/>
              </w:rPr>
              <w:t xml:space="preserve"> </w:t>
            </w:r>
            <w:r w:rsidR="00E944C8" w:rsidRPr="00B95352">
              <w:rPr>
                <w:rFonts w:eastAsia="Times New Roman"/>
                <w:b/>
                <w:bCs/>
                <w:sz w:val="24"/>
                <w:szCs w:val="24"/>
              </w:rPr>
              <w:t>Diagnostyka laboratoryjna</w:t>
            </w:r>
          </w:p>
        </w:tc>
      </w:tr>
      <w:tr w:rsidR="00A7538D" w:rsidRPr="00442D3F" w14:paraId="719677C3" w14:textId="77777777" w:rsidTr="006122F5">
        <w:tc>
          <w:tcPr>
            <w:tcW w:w="9692" w:type="dxa"/>
            <w:gridSpan w:val="5"/>
          </w:tcPr>
          <w:p w14:paraId="1E244C79" w14:textId="77777777" w:rsidR="00A7538D" w:rsidRPr="006E6B8D" w:rsidRDefault="00A7538D" w:rsidP="006122F5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6E6B8D">
              <w:rPr>
                <w:b/>
                <w:color w:val="000000" w:themeColor="text1"/>
                <w:sz w:val="24"/>
                <w:szCs w:val="24"/>
              </w:rPr>
              <w:t>7. Status przedmiotu:</w:t>
            </w:r>
            <w:r w:rsidRPr="006E6B8D">
              <w:rPr>
                <w:color w:val="000000" w:themeColor="text1"/>
                <w:sz w:val="24"/>
                <w:szCs w:val="24"/>
              </w:rPr>
              <w:t xml:space="preserve"> </w:t>
            </w:r>
            <w:r w:rsidR="00C17D2F" w:rsidRPr="006E6B8D">
              <w:rPr>
                <w:color w:val="000000" w:themeColor="text1"/>
                <w:sz w:val="24"/>
                <w:szCs w:val="24"/>
              </w:rPr>
              <w:t xml:space="preserve"> Obowiązkowy</w:t>
            </w:r>
          </w:p>
        </w:tc>
      </w:tr>
      <w:tr w:rsidR="00A7538D" w:rsidRPr="00442D3F" w14:paraId="1FEDF3B6" w14:textId="77777777" w:rsidTr="006122F5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49C183E6" w14:textId="0414B936" w:rsidR="00F45C89" w:rsidRPr="006E6B8D" w:rsidRDefault="00A7538D" w:rsidP="00B95352">
            <w:pPr>
              <w:pStyle w:val="Akapitzlist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6E6B8D">
              <w:rPr>
                <w:b/>
                <w:color w:val="000000" w:themeColor="text1"/>
                <w:sz w:val="24"/>
                <w:szCs w:val="24"/>
              </w:rPr>
              <w:t>8. </w:t>
            </w:r>
            <w:r w:rsidRPr="006E6B8D">
              <w:rPr>
                <w:b/>
                <w:bCs/>
                <w:color w:val="000000" w:themeColor="text1"/>
                <w:sz w:val="24"/>
                <w:szCs w:val="24"/>
              </w:rPr>
              <w:t>Treści programowe przedmiotu i przypisane do nich efekty uczenia się</w:t>
            </w:r>
          </w:p>
        </w:tc>
      </w:tr>
      <w:tr w:rsidR="00A7538D" w:rsidRPr="00442D3F" w14:paraId="5331D426" w14:textId="77777777" w:rsidTr="006122F5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0CA3FC32" w14:textId="52941113" w:rsidR="00A7538D" w:rsidRDefault="00E268C1" w:rsidP="006122F5">
            <w:pPr>
              <w:spacing w:after="0" w:line="240" w:lineRule="auto"/>
            </w:pPr>
            <w:r>
              <w:t>Podstawy teoretyczne i praktyczne diagnostyki laboratoryjnej oraz jej ograniczenia; materiały biologiczne wykorzystywane w diagnostyce laboratoryjnej; z</w:t>
            </w:r>
            <w:r w:rsidR="0059392F">
              <w:t xml:space="preserve">asady diagnostyki </w:t>
            </w:r>
            <w:r>
              <w:t xml:space="preserve">laboratoryjnej </w:t>
            </w:r>
            <w:r w:rsidR="0059392F">
              <w:t>najczęstszych chorób alergicznych, metabolicznych, reumatologicznych, endokrynologicznych, hematologicznych i onkologicznych, chorób układu krążenia, układu oddechowego, układu pokarmowego, układu nerwowego, układu moczowego; zasady diagnostyki zaburzeń wodno-elektrolitowych i kwaso</w:t>
            </w:r>
            <w:r>
              <w:t>w</w:t>
            </w:r>
            <w:r w:rsidR="0059392F">
              <w:t>o-zasadowych; zasady badań przesiewowych w onkologii</w:t>
            </w:r>
            <w:r>
              <w:t>; kontrola jakości badan laboratoryjnych,  interpretacja wyników badań i diagnostyka różnicowa; umiejętność pracy w zespole</w:t>
            </w:r>
          </w:p>
          <w:p w14:paraId="56DD8B52" w14:textId="77777777" w:rsidR="00A7538D" w:rsidRDefault="00A7538D" w:rsidP="006122F5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0C36B85C" w14:textId="77777777" w:rsidR="00F45C89" w:rsidRPr="000653B4" w:rsidRDefault="00A7538D" w:rsidP="00F45C89">
            <w:pPr>
              <w:spacing w:after="0" w:line="240" w:lineRule="auto"/>
              <w:rPr>
                <w:rFonts w:cstheme="minorHAnsi"/>
              </w:rPr>
            </w:pPr>
            <w:r w:rsidRPr="000653B4">
              <w:rPr>
                <w:rFonts w:cstheme="minorHAnsi"/>
              </w:rPr>
              <w:t>w zakresi</w:t>
            </w:r>
            <w:r w:rsidR="00EB1D28" w:rsidRPr="000653B4">
              <w:rPr>
                <w:rFonts w:cstheme="minorHAnsi"/>
              </w:rPr>
              <w:t xml:space="preserve">e wiedzy student zna i rozumie: </w:t>
            </w:r>
            <w:r w:rsidR="009A0AC8">
              <w:rPr>
                <w:rFonts w:cstheme="minorHAnsi"/>
              </w:rPr>
              <w:t xml:space="preserve"> E</w:t>
            </w:r>
            <w:r w:rsidR="00F45C89" w:rsidRPr="000653B4">
              <w:rPr>
                <w:rFonts w:cstheme="minorHAnsi"/>
              </w:rPr>
              <w:t>.W</w:t>
            </w:r>
            <w:r w:rsidR="002758FE">
              <w:rPr>
                <w:rFonts w:cstheme="minorHAnsi"/>
              </w:rPr>
              <w:t>3</w:t>
            </w:r>
            <w:r w:rsidR="009A0AC8">
              <w:rPr>
                <w:rFonts w:cstheme="minorHAnsi"/>
              </w:rPr>
              <w:t>, E</w:t>
            </w:r>
            <w:r w:rsidR="00F45C89" w:rsidRPr="000653B4">
              <w:rPr>
                <w:rFonts w:cstheme="minorHAnsi"/>
              </w:rPr>
              <w:t>.W</w:t>
            </w:r>
            <w:r w:rsidR="009A0AC8">
              <w:rPr>
                <w:rFonts w:cstheme="minorHAnsi"/>
              </w:rPr>
              <w:t>5, E.W7, E.W24, E.W39</w:t>
            </w:r>
            <w:r w:rsidR="00A615D4">
              <w:rPr>
                <w:rFonts w:cstheme="minorHAnsi"/>
              </w:rPr>
              <w:t xml:space="preserve">, </w:t>
            </w:r>
            <w:r w:rsidR="009A0AC8">
              <w:rPr>
                <w:rFonts w:cstheme="minorHAnsi"/>
              </w:rPr>
              <w:t>, E.W40</w:t>
            </w:r>
            <w:r w:rsidR="0005030C">
              <w:rPr>
                <w:rFonts w:cstheme="minorHAnsi"/>
              </w:rPr>
              <w:t xml:space="preserve">, </w:t>
            </w:r>
            <w:r w:rsidR="009A0AC8">
              <w:rPr>
                <w:rFonts w:cstheme="minorHAnsi"/>
              </w:rPr>
              <w:t>E.W4</w:t>
            </w:r>
            <w:r w:rsidR="00A615D4">
              <w:rPr>
                <w:rFonts w:cstheme="minorHAnsi"/>
              </w:rPr>
              <w:t>1</w:t>
            </w:r>
          </w:p>
          <w:p w14:paraId="2A4B66A8" w14:textId="77777777" w:rsidR="00A71DF6" w:rsidRDefault="00A7538D" w:rsidP="006122F5">
            <w:pPr>
              <w:spacing w:after="0" w:line="240" w:lineRule="auto"/>
              <w:rPr>
                <w:rFonts w:cstheme="minorHAnsi"/>
              </w:rPr>
            </w:pPr>
            <w:r w:rsidRPr="000653B4">
              <w:rPr>
                <w:rFonts w:cstheme="minorHAnsi"/>
              </w:rPr>
              <w:t>w zakresie umiejętności student potrafi:</w:t>
            </w:r>
            <w:r w:rsidR="00EB1D28" w:rsidRPr="000653B4">
              <w:rPr>
                <w:rFonts w:cstheme="minorHAnsi"/>
              </w:rPr>
              <w:t xml:space="preserve"> </w:t>
            </w:r>
            <w:r w:rsidR="00A71DF6">
              <w:rPr>
                <w:rFonts w:cstheme="minorHAnsi"/>
              </w:rPr>
              <w:t xml:space="preserve"> B.U10</w:t>
            </w:r>
            <w:r w:rsidR="00A71DF6" w:rsidRPr="00A71DF6">
              <w:rPr>
                <w:rFonts w:cstheme="minorHAnsi"/>
              </w:rPr>
              <w:t xml:space="preserve">, </w:t>
            </w:r>
            <w:r w:rsidR="004926E9">
              <w:rPr>
                <w:rFonts w:cstheme="minorHAnsi"/>
              </w:rPr>
              <w:t>B.U12</w:t>
            </w:r>
            <w:r w:rsidR="00A71DF6" w:rsidRPr="00A71DF6">
              <w:rPr>
                <w:rFonts w:cstheme="minorHAnsi"/>
              </w:rPr>
              <w:t>,</w:t>
            </w:r>
            <w:r w:rsidR="004926E9">
              <w:rPr>
                <w:rFonts w:cstheme="minorHAnsi"/>
              </w:rPr>
              <w:t xml:space="preserve"> E.U12</w:t>
            </w:r>
            <w:r w:rsidR="00A71DF6" w:rsidRPr="00A71DF6">
              <w:rPr>
                <w:rFonts w:cstheme="minorHAnsi"/>
              </w:rPr>
              <w:t>,</w:t>
            </w:r>
            <w:r w:rsidR="004926E9">
              <w:rPr>
                <w:rFonts w:cstheme="minorHAnsi"/>
              </w:rPr>
              <w:t xml:space="preserve"> E.U16</w:t>
            </w:r>
            <w:r w:rsidR="004926E9" w:rsidRPr="00A71DF6">
              <w:rPr>
                <w:rFonts w:cstheme="minorHAnsi"/>
              </w:rPr>
              <w:t>,</w:t>
            </w:r>
            <w:r w:rsidR="004926E9">
              <w:rPr>
                <w:rFonts w:cstheme="minorHAnsi"/>
              </w:rPr>
              <w:t xml:space="preserve"> E.U24</w:t>
            </w:r>
            <w:r w:rsidR="004926E9" w:rsidRPr="00A71DF6">
              <w:rPr>
                <w:rFonts w:cstheme="minorHAnsi"/>
              </w:rPr>
              <w:t>,</w:t>
            </w:r>
            <w:r w:rsidR="004926E9">
              <w:rPr>
                <w:rFonts w:cstheme="minorHAnsi"/>
              </w:rPr>
              <w:t xml:space="preserve"> E.U28</w:t>
            </w:r>
          </w:p>
          <w:p w14:paraId="29AE0E94" w14:textId="77777777" w:rsidR="00A7538D" w:rsidRDefault="00A7538D" w:rsidP="006122F5">
            <w:pPr>
              <w:spacing w:after="0" w:line="240" w:lineRule="auto"/>
            </w:pPr>
            <w:r w:rsidRPr="006774AA">
              <w:rPr>
                <w:rFonts w:cstheme="minorHAnsi"/>
              </w:rPr>
              <w:t>w zakresie kompetencji społecznych student jest gotów do:</w:t>
            </w:r>
            <w:r w:rsidR="00D60402" w:rsidRPr="006774AA">
              <w:rPr>
                <w:rFonts w:cstheme="minorHAnsi"/>
              </w:rPr>
              <w:t xml:space="preserve"> </w:t>
            </w:r>
            <w:r w:rsidR="00D60402" w:rsidRPr="008710A4">
              <w:rPr>
                <w:rFonts w:cstheme="minorHAnsi"/>
              </w:rPr>
              <w:t>D.</w:t>
            </w:r>
            <w:r w:rsidR="006C1B06">
              <w:rPr>
                <w:rFonts w:cstheme="minorHAnsi"/>
              </w:rPr>
              <w:t>W1</w:t>
            </w:r>
            <w:r w:rsidR="00840618">
              <w:rPr>
                <w:rFonts w:cstheme="minorHAnsi"/>
              </w:rPr>
              <w:t>8</w:t>
            </w:r>
            <w:r w:rsidR="00D60402" w:rsidRPr="008710A4">
              <w:rPr>
                <w:rFonts w:cstheme="minorHAnsi"/>
              </w:rPr>
              <w:t xml:space="preserve">, </w:t>
            </w:r>
            <w:r w:rsidR="006C1B06">
              <w:rPr>
                <w:rFonts w:cstheme="minorHAnsi"/>
              </w:rPr>
              <w:t xml:space="preserve">D.U12, </w:t>
            </w:r>
            <w:r w:rsidR="00840618">
              <w:rPr>
                <w:rFonts w:cstheme="minorHAnsi"/>
              </w:rPr>
              <w:t>D.U13</w:t>
            </w:r>
            <w:r w:rsidR="00840618" w:rsidRPr="008710A4">
              <w:rPr>
                <w:rFonts w:cstheme="minorHAnsi"/>
              </w:rPr>
              <w:t>,</w:t>
            </w:r>
            <w:r w:rsidR="00840618">
              <w:t xml:space="preserve"> </w:t>
            </w:r>
            <w:r w:rsidR="006C1B06">
              <w:rPr>
                <w:rFonts w:cstheme="minorHAnsi"/>
              </w:rPr>
              <w:t>D.U16</w:t>
            </w:r>
          </w:p>
          <w:p w14:paraId="15720B8D" w14:textId="57A29DB9" w:rsidR="00A61D85" w:rsidRPr="00442D3F" w:rsidRDefault="00A61D85" w:rsidP="006122F5">
            <w:pPr>
              <w:spacing w:after="0" w:line="240" w:lineRule="auto"/>
            </w:pPr>
            <w:r>
              <w:rPr>
                <w:b/>
              </w:rPr>
              <w:t xml:space="preserve">Forma zakończenia przedmiotu    </w:t>
            </w:r>
            <w:r w:rsidR="00342BBF">
              <w:rPr>
                <w:b/>
              </w:rPr>
              <w:t>ZALICZENIE Z OCENĄ</w:t>
            </w:r>
          </w:p>
        </w:tc>
      </w:tr>
      <w:tr w:rsidR="00A7538D" w:rsidRPr="00442D3F" w14:paraId="57DD1750" w14:textId="77777777" w:rsidTr="006122F5">
        <w:tc>
          <w:tcPr>
            <w:tcW w:w="8688" w:type="dxa"/>
            <w:gridSpan w:val="4"/>
            <w:vAlign w:val="center"/>
          </w:tcPr>
          <w:p w14:paraId="39A48AED" w14:textId="77777777" w:rsidR="00A7538D" w:rsidRPr="00442D3F" w:rsidRDefault="00A7538D" w:rsidP="006122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787266C2" w14:textId="77777777" w:rsidR="00A7538D" w:rsidRPr="00442D3F" w:rsidRDefault="00B152F3" w:rsidP="006122F5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357A3E">
              <w:rPr>
                <w:b/>
              </w:rPr>
              <w:t>0</w:t>
            </w:r>
          </w:p>
        </w:tc>
      </w:tr>
      <w:tr w:rsidR="00A7538D" w:rsidRPr="00442D3F" w14:paraId="26BA7970" w14:textId="77777777" w:rsidTr="006122F5">
        <w:tc>
          <w:tcPr>
            <w:tcW w:w="8688" w:type="dxa"/>
            <w:gridSpan w:val="4"/>
            <w:vAlign w:val="center"/>
          </w:tcPr>
          <w:p w14:paraId="57D43532" w14:textId="77777777" w:rsidR="00A7538D" w:rsidRDefault="00A7538D" w:rsidP="006122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0309B6E7" w14:textId="77777777" w:rsidR="00A7538D" w:rsidRDefault="00B152F3" w:rsidP="006122F5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A7538D" w:rsidRPr="00442D3F" w14:paraId="30AA1887" w14:textId="77777777" w:rsidTr="006122F5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AD17609" w14:textId="77777777" w:rsidR="00A7538D" w:rsidRPr="00442D3F" w:rsidRDefault="00A7538D" w:rsidP="006122F5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2673ED" w:rsidRPr="00442D3F" w14:paraId="29C1D417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87BC40B" w14:textId="77777777" w:rsidR="002673ED" w:rsidRDefault="002673ED" w:rsidP="002673ED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F1C9B0A" w14:textId="06590CBD" w:rsidR="002673ED" w:rsidRDefault="005C3186" w:rsidP="002673ED">
            <w:pPr>
              <w:spacing w:after="0" w:line="240" w:lineRule="auto"/>
            </w:pPr>
            <w:r>
              <w:t>Sposoby weryfikacji</w:t>
            </w:r>
            <w:r w:rsidR="00B95352">
              <w:t xml:space="preserve"> </w:t>
            </w:r>
            <w:r w:rsidR="00B95352" w:rsidRPr="006F225C">
              <w:t>*</w:t>
            </w:r>
            <w:bookmarkStart w:id="0" w:name="_GoBack"/>
            <w:bookmarkEnd w:id="0"/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7747538" w14:textId="1922BA1D" w:rsidR="002673ED" w:rsidRPr="006F225C" w:rsidRDefault="002673ED" w:rsidP="002673ED">
            <w:pPr>
              <w:spacing w:after="0" w:line="240" w:lineRule="auto"/>
              <w:jc w:val="center"/>
            </w:pPr>
            <w:r w:rsidRPr="006F225C">
              <w:t>Sposoby oceny</w:t>
            </w:r>
            <w:r w:rsidR="00B95352">
              <w:t xml:space="preserve"> </w:t>
            </w:r>
            <w:r w:rsidRPr="006F225C">
              <w:t>*</w:t>
            </w:r>
          </w:p>
        </w:tc>
      </w:tr>
      <w:tr w:rsidR="002673ED" w:rsidRPr="00442D3F" w14:paraId="1685626B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BF23BAB" w14:textId="77777777" w:rsidR="002673ED" w:rsidRPr="00D44629" w:rsidRDefault="002673ED" w:rsidP="002673ED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7C03E71" w14:textId="77777777" w:rsidR="002673ED" w:rsidRDefault="002673ED" w:rsidP="002673ED">
            <w:pPr>
              <w:spacing w:after="0" w:line="240" w:lineRule="auto"/>
            </w:pPr>
            <w:r>
              <w:t>Sprawdzian ustny/pisemny – pytania testowe/otwarte</w:t>
            </w:r>
          </w:p>
          <w:p w14:paraId="643B1817" w14:textId="36229C9A" w:rsidR="002673ED" w:rsidRPr="00442D3F" w:rsidRDefault="002673ED" w:rsidP="002673ED">
            <w:pPr>
              <w:spacing w:after="0" w:line="240" w:lineRule="auto"/>
            </w:pPr>
            <w:r>
              <w:t xml:space="preserve">Zaliczenie </w:t>
            </w:r>
            <w:r w:rsidR="00CF6F80">
              <w:t>pisemne/</w:t>
            </w:r>
            <w:r w:rsidR="002C2ED7">
              <w:t>testowe</w:t>
            </w:r>
            <w:r w:rsidR="003121CF">
              <w:t xml:space="preserve"> lub ustne</w:t>
            </w:r>
            <w:r w:rsidR="002C2ED7">
              <w:t xml:space="preserve"> </w:t>
            </w:r>
            <w:r>
              <w:t>z oceną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4A180505" w14:textId="77777777" w:rsidR="002673ED" w:rsidRPr="006F225C" w:rsidRDefault="002673ED" w:rsidP="002673E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2673ED" w:rsidRPr="00442D3F" w14:paraId="086D3572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61D4EEF" w14:textId="77777777" w:rsidR="002673ED" w:rsidRPr="00442D3F" w:rsidRDefault="002673ED" w:rsidP="002673ED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10D6F6A" w14:textId="0D2D8654" w:rsidR="003121CF" w:rsidRPr="00983D1D" w:rsidRDefault="002673ED" w:rsidP="002673ED">
            <w:pPr>
              <w:spacing w:after="0" w:line="240" w:lineRule="auto"/>
              <w:rPr>
                <w:noProof/>
              </w:rPr>
            </w:pPr>
            <w:r>
              <w:t>Obserwacja</w:t>
            </w:r>
            <w:r w:rsidR="00CF6F80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B95352">
              <w:rPr>
                <w:noProof/>
              </w:rPr>
              <w:t xml:space="preserve">, </w:t>
            </w:r>
            <w:r w:rsidR="003121CF">
              <w:rPr>
                <w:noProof/>
              </w:rPr>
              <w:t>Zaliczenie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B781292" w14:textId="77777777" w:rsidR="002673ED" w:rsidRPr="006F225C" w:rsidRDefault="002673ED" w:rsidP="002673E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2673ED" w:rsidRPr="00442D3F" w14:paraId="4772C360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0A8180D" w14:textId="77777777" w:rsidR="002673ED" w:rsidRDefault="002673ED" w:rsidP="002673ED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BAF890F" w14:textId="23FE5046" w:rsidR="002673ED" w:rsidRPr="00983D1D" w:rsidRDefault="002673ED" w:rsidP="002673ED">
            <w:pPr>
              <w:spacing w:after="0" w:line="240" w:lineRule="auto"/>
            </w:pPr>
            <w:r>
              <w:t>Obserwacja</w:t>
            </w:r>
            <w:r w:rsidR="00CF6F80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0829D23B" w14:textId="77777777" w:rsidR="002673ED" w:rsidRPr="006F225C" w:rsidRDefault="002673ED" w:rsidP="002673E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</w:tbl>
    <w:p w14:paraId="3A9E6961" w14:textId="77777777" w:rsidR="00B95352" w:rsidRDefault="00B95352" w:rsidP="00B95352">
      <w:r w:rsidRPr="00A52355">
        <w:rPr>
          <w:b/>
          <w:sz w:val="28"/>
          <w:szCs w:val="28"/>
        </w:rPr>
        <w:t>*</w:t>
      </w:r>
      <w:r>
        <w:t xml:space="preserve"> zgodnie z regulaminem zajęć z przedmiotu,</w:t>
      </w:r>
      <w:r w:rsidRPr="00F45A66">
        <w:rPr>
          <w:rFonts w:cstheme="minorHAnsi"/>
          <w:color w:val="000000"/>
        </w:rPr>
        <w:t xml:space="preserve"> </w:t>
      </w:r>
      <w:r w:rsidRPr="00F7281B">
        <w:rPr>
          <w:rFonts w:cstheme="minorHAnsi"/>
          <w:color w:val="000000"/>
        </w:rPr>
        <w:t>Zarządzeniem Nr 75/2016  Rektora SUM z późn.zm.</w:t>
      </w:r>
    </w:p>
    <w:p w14:paraId="560B1CB4" w14:textId="77777777" w:rsidR="00A7538D" w:rsidRDefault="000059AB" w:rsidP="00A7538D">
      <w:r>
        <w:t xml:space="preserve">    uzyskana ocena oznacza, że:</w:t>
      </w:r>
    </w:p>
    <w:p w14:paraId="03590394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 w:rsidR="00087653"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14:paraId="08EB049C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3B1C7EDB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4F3B7B83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37FE3645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535ACBD8" w14:textId="51F402F8" w:rsidR="00A7538D" w:rsidRDefault="00A7538D" w:rsidP="00793511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</w:t>
      </w:r>
      <w:r w:rsidR="00B95352">
        <w:rPr>
          <w:rFonts w:cs="Calibri"/>
          <w:color w:val="000000"/>
        </w:rPr>
        <w:t>czenia się nie zostały uzyskane</w:t>
      </w:r>
    </w:p>
    <w:p w14:paraId="5D4AFA3A" w14:textId="77777777" w:rsidR="0000575D" w:rsidRDefault="0000575D"/>
    <w:sectPr w:rsidR="0000575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036EC5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DF2A8F"/>
    <w:multiLevelType w:val="hybridMultilevel"/>
    <w:tmpl w:val="18944156"/>
    <w:lvl w:ilvl="0" w:tplc="0BFAD71A">
      <w:start w:val="1"/>
      <w:numFmt w:val="decimal"/>
      <w:lvlText w:val="%1."/>
      <w:lvlJc w:val="left"/>
      <w:pPr>
        <w:ind w:left="417" w:hanging="360"/>
      </w:pPr>
      <w:rPr>
        <w:rFonts w:asciiTheme="minorHAnsi" w:eastAsiaTheme="minorEastAsia" w:hAnsiTheme="minorHAnsi" w:cstheme="minorHAnsi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45D959FA"/>
    <w:multiLevelType w:val="hybridMultilevel"/>
    <w:tmpl w:val="16AE64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47A67647"/>
    <w:multiLevelType w:val="hybridMultilevel"/>
    <w:tmpl w:val="CCC2D13A"/>
    <w:lvl w:ilvl="0" w:tplc="031C848E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cs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>
    <w:nsid w:val="58767413"/>
    <w:multiLevelType w:val="hybridMultilevel"/>
    <w:tmpl w:val="A8A0717A"/>
    <w:lvl w:ilvl="0" w:tplc="8DD8432E">
      <w:start w:val="1"/>
      <w:numFmt w:val="decimal"/>
      <w:lvlText w:val="%1."/>
      <w:lvlJc w:val="left"/>
      <w:pPr>
        <w:ind w:left="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">
    <w:nsid w:val="733C16E9"/>
    <w:multiLevelType w:val="hybridMultilevel"/>
    <w:tmpl w:val="F4AE5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677E77"/>
    <w:multiLevelType w:val="hybridMultilevel"/>
    <w:tmpl w:val="9F2CC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38D"/>
    <w:rsid w:val="0000575D"/>
    <w:rsid w:val="000059AB"/>
    <w:rsid w:val="000341F6"/>
    <w:rsid w:val="0005030C"/>
    <w:rsid w:val="000653B4"/>
    <w:rsid w:val="00087653"/>
    <w:rsid w:val="000F1927"/>
    <w:rsid w:val="00166AA9"/>
    <w:rsid w:val="00185144"/>
    <w:rsid w:val="001E78D0"/>
    <w:rsid w:val="0021778D"/>
    <w:rsid w:val="00221525"/>
    <w:rsid w:val="00241DE1"/>
    <w:rsid w:val="00262A01"/>
    <w:rsid w:val="00262B09"/>
    <w:rsid w:val="002673ED"/>
    <w:rsid w:val="002758FE"/>
    <w:rsid w:val="002A60F1"/>
    <w:rsid w:val="002B7CCD"/>
    <w:rsid w:val="002C2ED7"/>
    <w:rsid w:val="002F511D"/>
    <w:rsid w:val="003121CF"/>
    <w:rsid w:val="003220AA"/>
    <w:rsid w:val="00342BBF"/>
    <w:rsid w:val="00357A3E"/>
    <w:rsid w:val="00363909"/>
    <w:rsid w:val="0039401E"/>
    <w:rsid w:val="003A1D6E"/>
    <w:rsid w:val="003B0083"/>
    <w:rsid w:val="0042555C"/>
    <w:rsid w:val="00471A08"/>
    <w:rsid w:val="00482E54"/>
    <w:rsid w:val="004926E9"/>
    <w:rsid w:val="004A6526"/>
    <w:rsid w:val="00533FDE"/>
    <w:rsid w:val="005344E9"/>
    <w:rsid w:val="005613D6"/>
    <w:rsid w:val="0059392F"/>
    <w:rsid w:val="005B5CEF"/>
    <w:rsid w:val="005C3186"/>
    <w:rsid w:val="005E1F89"/>
    <w:rsid w:val="005E5243"/>
    <w:rsid w:val="005F7242"/>
    <w:rsid w:val="006774AA"/>
    <w:rsid w:val="00683DED"/>
    <w:rsid w:val="006C1B06"/>
    <w:rsid w:val="006E6B8D"/>
    <w:rsid w:val="006F225C"/>
    <w:rsid w:val="00732855"/>
    <w:rsid w:val="00750916"/>
    <w:rsid w:val="00783DB0"/>
    <w:rsid w:val="00784739"/>
    <w:rsid w:val="00793511"/>
    <w:rsid w:val="007E62A8"/>
    <w:rsid w:val="007F0290"/>
    <w:rsid w:val="00803B81"/>
    <w:rsid w:val="0081494A"/>
    <w:rsid w:val="008352D8"/>
    <w:rsid w:val="008403E6"/>
    <w:rsid w:val="00840618"/>
    <w:rsid w:val="008530B2"/>
    <w:rsid w:val="008710A4"/>
    <w:rsid w:val="008C6FD4"/>
    <w:rsid w:val="00966A9A"/>
    <w:rsid w:val="009A0AC8"/>
    <w:rsid w:val="009B7F23"/>
    <w:rsid w:val="00A059A9"/>
    <w:rsid w:val="00A475FC"/>
    <w:rsid w:val="00A615D4"/>
    <w:rsid w:val="00A61D85"/>
    <w:rsid w:val="00A71DF6"/>
    <w:rsid w:val="00A7538D"/>
    <w:rsid w:val="00AA7BA1"/>
    <w:rsid w:val="00AD4734"/>
    <w:rsid w:val="00B116EA"/>
    <w:rsid w:val="00B13E83"/>
    <w:rsid w:val="00B152F3"/>
    <w:rsid w:val="00B4707B"/>
    <w:rsid w:val="00B60B0F"/>
    <w:rsid w:val="00B81D21"/>
    <w:rsid w:val="00B95352"/>
    <w:rsid w:val="00B97294"/>
    <w:rsid w:val="00BE7D6F"/>
    <w:rsid w:val="00C17D2F"/>
    <w:rsid w:val="00C215C7"/>
    <w:rsid w:val="00C35A65"/>
    <w:rsid w:val="00C37A45"/>
    <w:rsid w:val="00C55974"/>
    <w:rsid w:val="00C66F11"/>
    <w:rsid w:val="00C7237B"/>
    <w:rsid w:val="00C929CB"/>
    <w:rsid w:val="00CC46FE"/>
    <w:rsid w:val="00CC502B"/>
    <w:rsid w:val="00CF6F80"/>
    <w:rsid w:val="00D60402"/>
    <w:rsid w:val="00D72884"/>
    <w:rsid w:val="00D80888"/>
    <w:rsid w:val="00E038EC"/>
    <w:rsid w:val="00E25696"/>
    <w:rsid w:val="00E268C1"/>
    <w:rsid w:val="00E32D35"/>
    <w:rsid w:val="00E34C26"/>
    <w:rsid w:val="00E44162"/>
    <w:rsid w:val="00E55A48"/>
    <w:rsid w:val="00E5667C"/>
    <w:rsid w:val="00E6390B"/>
    <w:rsid w:val="00E64CF5"/>
    <w:rsid w:val="00E944C8"/>
    <w:rsid w:val="00EB1D28"/>
    <w:rsid w:val="00F4037B"/>
    <w:rsid w:val="00F45C89"/>
    <w:rsid w:val="00F46B04"/>
    <w:rsid w:val="00F740AA"/>
    <w:rsid w:val="00F75F8F"/>
    <w:rsid w:val="00FD14BF"/>
    <w:rsid w:val="00FE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12EA3"/>
  <w15:docId w15:val="{65A67452-5359-46BA-A04F-80811B545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</w:style>
  <w:style w:type="paragraph" w:styleId="Nagwek1">
    <w:name w:val="heading 1"/>
    <w:basedOn w:val="Normalny"/>
    <w:next w:val="Normalny"/>
    <w:link w:val="Nagwek1Znak"/>
    <w:uiPriority w:val="99"/>
    <w:qFormat/>
    <w:rsid w:val="00784739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538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Odwoaniedokomentarza">
    <w:name w:val="annotation reference"/>
    <w:semiHidden/>
    <w:rsid w:val="00A7538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538D"/>
    <w:rPr>
      <w:rFonts w:ascii="Tahoma" w:hAnsi="Tahoma" w:cs="Tahoma"/>
      <w:sz w:val="16"/>
      <w:szCs w:val="16"/>
    </w:rPr>
  </w:style>
  <w:style w:type="character" w:customStyle="1" w:styleId="Inne">
    <w:name w:val="Inne_"/>
    <w:link w:val="Inne0"/>
    <w:uiPriority w:val="99"/>
    <w:locked/>
    <w:rsid w:val="00F75F8F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F75F8F"/>
    <w:pPr>
      <w:widowControl w:val="0"/>
      <w:shd w:val="clear" w:color="auto" w:fill="FFFFFF"/>
      <w:spacing w:after="0" w:line="240" w:lineRule="auto"/>
      <w:jc w:val="both"/>
    </w:pPr>
    <w:rPr>
      <w:rFonts w:ascii="Tahoma" w:hAnsi="Tahoma" w:cs="Tahoma"/>
      <w:sz w:val="16"/>
      <w:szCs w:val="16"/>
    </w:rPr>
  </w:style>
  <w:style w:type="paragraph" w:customStyle="1" w:styleId="Pa6">
    <w:name w:val="Pa6"/>
    <w:basedOn w:val="Normalny"/>
    <w:next w:val="Normalny"/>
    <w:rsid w:val="00A475FC"/>
    <w:pPr>
      <w:suppressAutoHyphens/>
      <w:autoSpaceDE w:val="0"/>
      <w:spacing w:after="0" w:line="201" w:lineRule="atLeast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Listapunktowana">
    <w:name w:val="List Bullet"/>
    <w:basedOn w:val="Normalny"/>
    <w:uiPriority w:val="99"/>
    <w:unhideWhenUsed/>
    <w:rsid w:val="005613D6"/>
    <w:pPr>
      <w:numPr>
        <w:numId w:val="1"/>
      </w:numPr>
      <w:spacing w:after="0" w:line="240" w:lineRule="auto"/>
      <w:contextualSpacing/>
    </w:pPr>
    <w:rPr>
      <w:rFonts w:ascii="Calibri" w:eastAsia="Calibri" w:hAnsi="Calibri" w:cs="Times New Roman"/>
      <w:sz w:val="24"/>
      <w:szCs w:val="24"/>
      <w:lang w:eastAsia="en-US"/>
    </w:rPr>
  </w:style>
  <w:style w:type="character" w:styleId="Hipercze">
    <w:name w:val="Hyperlink"/>
    <w:uiPriority w:val="99"/>
    <w:unhideWhenUsed/>
    <w:rsid w:val="0081494A"/>
    <w:rPr>
      <w:color w:val="0563C1"/>
      <w:u w:val="single"/>
    </w:rPr>
  </w:style>
  <w:style w:type="character" w:customStyle="1" w:styleId="Nagwek1Znak">
    <w:name w:val="Nagłówek 1 Znak"/>
    <w:basedOn w:val="Domylnaczcionkaakapitu"/>
    <w:link w:val="Nagwek1"/>
    <w:uiPriority w:val="99"/>
    <w:rsid w:val="00784739"/>
    <w:rPr>
      <w:rFonts w:ascii="Times New Roman" w:eastAsia="Calibri" w:hAnsi="Times New Roman" w:cs="Times New Roman"/>
      <w:b/>
      <w:bCs/>
      <w:sz w:val="16"/>
      <w:szCs w:val="16"/>
    </w:rPr>
  </w:style>
  <w:style w:type="paragraph" w:styleId="Bezodstpw">
    <w:name w:val="No Spacing"/>
    <w:uiPriority w:val="99"/>
    <w:qFormat/>
    <w:rsid w:val="00B60B0F"/>
    <w:pPr>
      <w:spacing w:after="0" w:line="240" w:lineRule="auto"/>
    </w:pPr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Grzanka</dc:creator>
  <cp:lastModifiedBy>Alicja Grzanka</cp:lastModifiedBy>
  <cp:revision>2</cp:revision>
  <dcterms:created xsi:type="dcterms:W3CDTF">2020-05-30T20:27:00Z</dcterms:created>
  <dcterms:modified xsi:type="dcterms:W3CDTF">2020-05-30T20:27:00Z</dcterms:modified>
</cp:coreProperties>
</file>